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2,664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6,818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1,546</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5,272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1,118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3,455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7,609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2,005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5,604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1,450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2,664</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2,664</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2,664</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3,455</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3,455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10/02/2015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Attorney-In-Fact for Mr. Ardila</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2019-12-08T22:36:56Z</dcterms:created>
  <dcterms:modified xsi:type="dcterms:W3CDTF">2019-12-08T22:36:56Z</dcterms:modified>
</cp:coreProperties>
</file>