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Anderson Sterling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GM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Exective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0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Mr.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47498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878943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2025-06-10T07:49:32Z</dcterms:created>
  <dcterms:modified xsi:type="dcterms:W3CDTF">2025-06-10T07:49:32Z</dcterms:modified>
</cp:coreProperties>
</file>