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RUSSO PATRICIA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General Motors Co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30.48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7,385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1"/>
              </w:rPr>
              <w:t>18.32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-3399790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Russo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3219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2021-01-05T16:13:45Z</dcterms:created>
  <dcterms:modified xsi:type="dcterms:W3CDTF">2021-01-05T16:13:45Z</dcterms:modified>
</cp:coreProperties>
</file>