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REUSS</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260600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17315943.87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932861303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10/22/2025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02/08/2025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33030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02/08/2025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10/22/2025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227570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10/22/2025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REUSS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09/25/2025 136161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8185175.76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REUSS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09/24/2025 26869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1612871.65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rPr>
              <w:t>10/22/2025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rPr>
              <w:t>02/11/2025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L Reuss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2025-10-22T15:26:52Z</dcterms:created>
  <dcterms:modified xsi:type="dcterms:W3CDTF">2025-10-22T15:26:52Z</dcterms:modified>
</cp:coreProperties>
</file>