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JIMENEZ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6,172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6,172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89,247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90,111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2025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Mr. Jimenez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909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2026-01-05T15:40:03Z</dcterms:created>
  <dcterms:modified xsi:type="dcterms:W3CDTF">2026-01-05T15:40:03Z</dcterms:modified>
</cp:coreProperties>
</file>